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0B" w:rsidRPr="00601A9E" w:rsidRDefault="00601A9E" w:rsidP="00601A9E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01A9E">
        <w:rPr>
          <w:rFonts w:ascii="Arial" w:hAnsi="Arial" w:cs="Arial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71925" cy="8379793"/>
            <wp:effectExtent l="0" t="0" r="0" b="25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8379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1A9E">
        <w:rPr>
          <w:rFonts w:ascii="Arial" w:hAnsi="Arial" w:cs="Arial"/>
          <w:sz w:val="32"/>
          <w:szCs w:val="32"/>
        </w:rPr>
        <w:t>Mitteilungsblatt Meersburg, 24.10.2019</w:t>
      </w:r>
    </w:p>
    <w:sectPr w:rsidR="0060070B" w:rsidRPr="00601A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9E"/>
    <w:rsid w:val="00011122"/>
    <w:rsid w:val="00483004"/>
    <w:rsid w:val="00601A9E"/>
    <w:rsid w:val="00AB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822D6-C57A-456C-A605-93724C8F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E40FF618.dotm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Bodenseekreis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Marx-Marschall, Simone</dc:creator>
  <cp:keywords/>
  <dc:description/>
  <cp:lastModifiedBy>Marx-Marschall, Simone</cp:lastModifiedBy>
  <cp:revision>2</cp:revision>
  <dcterms:created xsi:type="dcterms:W3CDTF">2019-11-29T08:12:00Z</dcterms:created>
  <dcterms:modified xsi:type="dcterms:W3CDTF">2019-11-29T08:12:00Z</dcterms:modified>
</cp:coreProperties>
</file>